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84E" w:rsidRPr="008F37F2" w:rsidRDefault="00DA3E9C">
      <w:pPr>
        <w:spacing w:line="560" w:lineRule="exact"/>
        <w:jc w:val="both"/>
        <w:rPr>
          <w:rFonts w:eastAsia="標楷體"/>
          <w:bCs/>
          <w:sz w:val="28"/>
          <w:szCs w:val="28"/>
        </w:rPr>
      </w:pPr>
      <w:r w:rsidRPr="008F37F2">
        <w:rPr>
          <w:rFonts w:eastAsia="標楷體" w:hint="eastAsia"/>
          <w:bCs/>
          <w:sz w:val="28"/>
          <w:szCs w:val="28"/>
        </w:rPr>
        <w:t>Appendix 12</w:t>
      </w:r>
    </w:p>
    <w:p w:rsidR="00907EAA" w:rsidRPr="008F37F2" w:rsidRDefault="00907EAA" w:rsidP="00907EAA">
      <w:pPr>
        <w:spacing w:line="240" w:lineRule="exact"/>
        <w:jc w:val="both"/>
        <w:rPr>
          <w:rFonts w:eastAsia="標楷體"/>
          <w:bCs/>
          <w:sz w:val="28"/>
          <w:szCs w:val="28"/>
        </w:rPr>
      </w:pPr>
      <w:r w:rsidRPr="008F37F2">
        <w:rPr>
          <w:rFonts w:eastAsia="標楷體" w:hint="eastAsia"/>
          <w:bCs/>
          <w:sz w:val="28"/>
          <w:szCs w:val="28"/>
        </w:rPr>
        <w:t xml:space="preserve">                                                                                                                                                  </w:t>
      </w:r>
      <w:r w:rsidRPr="008F37F2">
        <w:rPr>
          <w:rFonts w:eastAsia="標楷體" w:hint="eastAsia"/>
          <w:bCs/>
          <w:sz w:val="4"/>
          <w:szCs w:val="4"/>
        </w:rPr>
        <w:t xml:space="preserve"> </w:t>
      </w:r>
      <w:r w:rsidR="00DA3E9C" w:rsidRPr="008F37F2">
        <w:rPr>
          <w:rFonts w:eastAsia="標楷體" w:hint="eastAsia"/>
          <w:bCs/>
          <w:sz w:val="4"/>
          <w:szCs w:val="4"/>
        </w:rPr>
        <w:t xml:space="preserve">                                                                                                                   </w:t>
      </w:r>
      <w:r w:rsidRPr="008F37F2">
        <w:rPr>
          <w:rFonts w:eastAsia="標楷體" w:hint="eastAsia"/>
          <w:bCs/>
          <w:sz w:val="4"/>
          <w:szCs w:val="4"/>
        </w:rPr>
        <w:t xml:space="preserve"> </w:t>
      </w:r>
      <w:r w:rsidRPr="008F37F2">
        <w:rPr>
          <w:rFonts w:eastAsia="標楷體" w:hint="eastAsia"/>
        </w:rPr>
        <w:t>□</w:t>
      </w:r>
      <w:r w:rsidR="00424725">
        <w:rPr>
          <w:rFonts w:eastAsia="標楷體" w:hint="eastAsia"/>
        </w:rPr>
        <w:t xml:space="preserve"> </w:t>
      </w:r>
      <w:r w:rsidR="00DA3E9C" w:rsidRPr="008F37F2">
        <w:rPr>
          <w:rFonts w:eastAsia="標楷體" w:hint="eastAsia"/>
        </w:rPr>
        <w:t>a tuna longliner</w:t>
      </w:r>
    </w:p>
    <w:p w:rsidR="00D3584E" w:rsidRPr="008F37F2" w:rsidRDefault="00DA3E9C" w:rsidP="00907EAA">
      <w:pPr>
        <w:spacing w:line="240" w:lineRule="exact"/>
        <w:rPr>
          <w:rFonts w:eastAsia="標楷體"/>
        </w:rPr>
      </w:pPr>
      <w:r w:rsidRPr="008F37F2">
        <w:rPr>
          <w:rFonts w:eastAsia="標楷體" w:hint="eastAsia"/>
          <w:bCs/>
          <w:sz w:val="28"/>
          <w:szCs w:val="28"/>
        </w:rPr>
        <w:t xml:space="preserve">Transshipment </w:t>
      </w:r>
      <w:r w:rsidR="00C03E74" w:rsidRPr="008F37F2">
        <w:rPr>
          <w:rFonts w:eastAsia="標楷體"/>
          <w:bCs/>
          <w:sz w:val="28"/>
          <w:szCs w:val="28"/>
        </w:rPr>
        <w:t>Notification</w:t>
      </w:r>
      <w:r w:rsidR="00F30D11" w:rsidRPr="008F37F2">
        <w:rPr>
          <w:rFonts w:eastAsia="標楷體" w:hint="eastAsia"/>
          <w:bCs/>
          <w:sz w:val="28"/>
          <w:szCs w:val="28"/>
        </w:rPr>
        <w:t xml:space="preserve">      </w:t>
      </w:r>
      <w:r w:rsidR="00907EAA" w:rsidRPr="008F37F2">
        <w:rPr>
          <w:rFonts w:eastAsia="標楷體" w:hint="eastAsia"/>
          <w:bCs/>
          <w:sz w:val="28"/>
          <w:szCs w:val="28"/>
        </w:rPr>
        <w:t xml:space="preserve">                             </w:t>
      </w:r>
      <w:bookmarkStart w:id="0" w:name="_GoBack"/>
      <w:bookmarkEnd w:id="0"/>
      <w:r w:rsidR="00907EAA" w:rsidRPr="008F37F2">
        <w:rPr>
          <w:rFonts w:eastAsia="標楷體" w:hint="eastAsia"/>
          <w:bCs/>
          <w:sz w:val="28"/>
          <w:szCs w:val="28"/>
        </w:rPr>
        <w:t xml:space="preserve"> </w:t>
      </w:r>
      <w:r w:rsidRPr="008F37F2">
        <w:rPr>
          <w:rFonts w:eastAsia="標楷體" w:hint="eastAsia"/>
          <w:bCs/>
          <w:sz w:val="28"/>
          <w:szCs w:val="28"/>
        </w:rPr>
        <w:t xml:space="preserve">                                                             Applied by     </w:t>
      </w:r>
      <w:r w:rsidR="00F30D11" w:rsidRPr="008F37F2">
        <w:rPr>
          <w:rFonts w:eastAsia="標楷體" w:hint="eastAsia"/>
        </w:rPr>
        <w:t>□</w:t>
      </w:r>
      <w:r w:rsidR="00424725">
        <w:rPr>
          <w:rFonts w:eastAsia="標楷體" w:hint="eastAsia"/>
        </w:rPr>
        <w:t xml:space="preserve"> </w:t>
      </w:r>
      <w:r w:rsidRPr="008F37F2">
        <w:rPr>
          <w:rFonts w:eastAsia="標楷體" w:hint="eastAsia"/>
        </w:rPr>
        <w:t>a carrier vessel</w:t>
      </w:r>
    </w:p>
    <w:tbl>
      <w:tblPr>
        <w:tblW w:w="15388" w:type="dxa"/>
        <w:tblLayout w:type="fixed"/>
        <w:tblCellMar>
          <w:left w:w="10" w:type="dxa"/>
          <w:right w:w="10" w:type="dxa"/>
        </w:tblCellMar>
        <w:tblLook w:val="0000"/>
      </w:tblPr>
      <w:tblGrid>
        <w:gridCol w:w="1409"/>
        <w:gridCol w:w="220"/>
        <w:gridCol w:w="1340"/>
        <w:gridCol w:w="1421"/>
        <w:gridCol w:w="877"/>
        <w:gridCol w:w="878"/>
        <w:gridCol w:w="1539"/>
        <w:gridCol w:w="1383"/>
        <w:gridCol w:w="1560"/>
        <w:gridCol w:w="1417"/>
        <w:gridCol w:w="1803"/>
        <w:gridCol w:w="1541"/>
      </w:tblGrid>
      <w:tr w:rsidR="0086408C" w:rsidRPr="008F37F2" w:rsidTr="00D56919">
        <w:trPr>
          <w:cantSplit/>
          <w:trHeight w:val="555"/>
        </w:trPr>
        <w:tc>
          <w:tcPr>
            <w:tcW w:w="1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424725">
            <w:pPr>
              <w:spacing w:line="280" w:lineRule="exact"/>
              <w:jc w:val="both"/>
              <w:rPr>
                <w:rFonts w:eastAsia="標楷體"/>
                <w:sz w:val="22"/>
                <w:szCs w:val="22"/>
              </w:rPr>
            </w:pPr>
            <w:r w:rsidRPr="008F37F2">
              <w:rPr>
                <w:rFonts w:eastAsia="標楷體"/>
                <w:sz w:val="22"/>
                <w:szCs w:val="22"/>
              </w:rPr>
              <w:t>Name of Vessel</w:t>
            </w:r>
          </w:p>
        </w:tc>
        <w:tc>
          <w:tcPr>
            <w:tcW w:w="60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autoSpaceDE w:val="0"/>
              <w:spacing w:line="280" w:lineRule="exact"/>
              <w:rPr>
                <w:rFonts w:eastAsia="標楷體"/>
              </w:rPr>
            </w:pPr>
          </w:p>
        </w:tc>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424725" w:rsidRDefault="0086408C" w:rsidP="00424725">
            <w:pPr>
              <w:autoSpaceDE w:val="0"/>
              <w:spacing w:line="280" w:lineRule="exact"/>
              <w:rPr>
                <w:rFonts w:eastAsia="標楷體"/>
                <w:sz w:val="22"/>
                <w:szCs w:val="22"/>
              </w:rPr>
            </w:pPr>
            <w:r w:rsidRPr="008F37F2">
              <w:rPr>
                <w:rFonts w:eastAsia="標楷體"/>
                <w:sz w:val="22"/>
                <w:szCs w:val="22"/>
              </w:rPr>
              <w:t>ICCAT List Number of Vessel</w:t>
            </w:r>
            <w:r w:rsidR="00424725" w:rsidRPr="008F37F2">
              <w:rPr>
                <w:rFonts w:eastAsia="標楷體"/>
              </w:rPr>
              <w:t xml:space="preserve"> </w:t>
            </w:r>
          </w:p>
        </w:tc>
        <w:tc>
          <w:tcPr>
            <w:tcW w:w="47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autoSpaceDE w:val="0"/>
              <w:spacing w:line="280" w:lineRule="exact"/>
              <w:rPr>
                <w:rFonts w:eastAsia="標楷體"/>
              </w:rPr>
            </w:pPr>
          </w:p>
        </w:tc>
      </w:tr>
      <w:tr w:rsidR="0086408C" w:rsidRPr="008F37F2" w:rsidTr="00D56919">
        <w:trPr>
          <w:cantSplit/>
          <w:trHeight w:val="709"/>
        </w:trPr>
        <w:tc>
          <w:tcPr>
            <w:tcW w:w="1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525148">
            <w:pPr>
              <w:spacing w:line="280" w:lineRule="exact"/>
              <w:jc w:val="both"/>
              <w:rPr>
                <w:rFonts w:eastAsia="標楷體"/>
                <w:sz w:val="22"/>
                <w:szCs w:val="22"/>
              </w:rPr>
            </w:pPr>
            <w:r w:rsidRPr="008F37F2">
              <w:rPr>
                <w:rFonts w:eastAsia="標楷體"/>
                <w:sz w:val="22"/>
                <w:szCs w:val="22"/>
              </w:rPr>
              <w:t>Name of Carrier</w:t>
            </w:r>
            <w:r w:rsidR="00525148" w:rsidRPr="008F37F2">
              <w:rPr>
                <w:rFonts w:eastAsia="標楷體"/>
                <w:sz w:val="22"/>
                <w:szCs w:val="22"/>
              </w:rPr>
              <w:t xml:space="preserve"> </w:t>
            </w:r>
          </w:p>
        </w:tc>
        <w:tc>
          <w:tcPr>
            <w:tcW w:w="60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spacing w:line="280" w:lineRule="exact"/>
              <w:jc w:val="both"/>
              <w:rPr>
                <w:rFonts w:eastAsia="標楷體"/>
                <w:sz w:val="22"/>
                <w:szCs w:val="22"/>
              </w:rPr>
            </w:pPr>
          </w:p>
        </w:tc>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424725">
            <w:pPr>
              <w:spacing w:line="280" w:lineRule="exact"/>
              <w:jc w:val="both"/>
              <w:rPr>
                <w:rFonts w:eastAsia="標楷體"/>
                <w:sz w:val="22"/>
                <w:szCs w:val="22"/>
              </w:rPr>
            </w:pPr>
            <w:r w:rsidRPr="008F37F2">
              <w:rPr>
                <w:rFonts w:eastAsia="標楷體"/>
                <w:sz w:val="22"/>
                <w:szCs w:val="22"/>
              </w:rPr>
              <w:t xml:space="preserve">ICCAT List Number of Carrier </w:t>
            </w:r>
            <w:r w:rsidR="00424725" w:rsidRPr="008F37F2">
              <w:rPr>
                <w:rFonts w:eastAsia="標楷體"/>
                <w:sz w:val="22"/>
                <w:szCs w:val="22"/>
              </w:rPr>
              <w:t xml:space="preserve"> </w:t>
            </w:r>
          </w:p>
        </w:tc>
        <w:tc>
          <w:tcPr>
            <w:tcW w:w="47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autoSpaceDE w:val="0"/>
              <w:spacing w:line="280" w:lineRule="exact"/>
              <w:rPr>
                <w:rFonts w:eastAsia="標楷體"/>
                <w:kern w:val="0"/>
                <w:sz w:val="22"/>
                <w:szCs w:val="22"/>
              </w:rPr>
            </w:pPr>
          </w:p>
        </w:tc>
      </w:tr>
      <w:tr w:rsidR="0086408C" w:rsidRPr="008F37F2" w:rsidTr="00D56919">
        <w:trPr>
          <w:cantSplit/>
          <w:trHeight w:val="854"/>
        </w:trPr>
        <w:tc>
          <w:tcPr>
            <w:tcW w:w="1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spacing w:line="280" w:lineRule="exact"/>
              <w:rPr>
                <w:rFonts w:eastAsia="標楷體"/>
                <w:sz w:val="22"/>
                <w:szCs w:val="22"/>
              </w:rPr>
            </w:pPr>
            <w:r w:rsidRPr="008F37F2">
              <w:rPr>
                <w:rFonts w:eastAsia="標楷體"/>
                <w:sz w:val="22"/>
                <w:szCs w:val="22"/>
              </w:rPr>
              <w:t xml:space="preserve">Estimated </w:t>
            </w:r>
            <w:r w:rsidRPr="008F37F2">
              <w:rPr>
                <w:rFonts w:eastAsia="標楷體" w:hint="eastAsia"/>
                <w:sz w:val="22"/>
                <w:szCs w:val="22"/>
              </w:rPr>
              <w:t>Date</w:t>
            </w:r>
            <w:r w:rsidRPr="008F37F2">
              <w:rPr>
                <w:rFonts w:eastAsia="標楷體"/>
                <w:sz w:val="22"/>
                <w:szCs w:val="22"/>
              </w:rPr>
              <w:t xml:space="preserve"> of Transshipment</w:t>
            </w:r>
          </w:p>
        </w:tc>
        <w:tc>
          <w:tcPr>
            <w:tcW w:w="60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424725" w:rsidRDefault="0086408C" w:rsidP="00424725">
            <w:pPr>
              <w:spacing w:line="280" w:lineRule="exact"/>
              <w:ind w:firstLine="110"/>
            </w:pPr>
            <w:r w:rsidRPr="008F37F2">
              <w:rPr>
                <w:rFonts w:eastAsia="標楷體"/>
                <w:sz w:val="22"/>
                <w:szCs w:val="22"/>
              </w:rPr>
              <w:t xml:space="preserve">  day       month       year</w:t>
            </w:r>
          </w:p>
        </w:tc>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424725" w:rsidRDefault="0086408C" w:rsidP="00D56919">
            <w:pPr>
              <w:spacing w:line="280" w:lineRule="exact"/>
              <w:jc w:val="both"/>
              <w:rPr>
                <w:rFonts w:eastAsia="標楷體"/>
              </w:rPr>
            </w:pPr>
            <w:r w:rsidRPr="008F37F2">
              <w:rPr>
                <w:rFonts w:eastAsia="標楷體" w:hint="eastAsia"/>
              </w:rPr>
              <w:t xml:space="preserve">Date of Harvesting the Catch to be </w:t>
            </w:r>
            <w:r w:rsidRPr="008F37F2">
              <w:rPr>
                <w:rFonts w:eastAsia="標楷體"/>
              </w:rPr>
              <w:t>Transshipped</w:t>
            </w:r>
          </w:p>
        </w:tc>
        <w:tc>
          <w:tcPr>
            <w:tcW w:w="47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spacing w:line="280" w:lineRule="exact"/>
              <w:ind w:left="770" w:hanging="770"/>
            </w:pPr>
            <w:r w:rsidRPr="008F37F2">
              <w:rPr>
                <w:rFonts w:eastAsia="標楷體"/>
                <w:sz w:val="22"/>
                <w:szCs w:val="22"/>
              </w:rPr>
              <w:t xml:space="preserve">From    day     month      year  </w:t>
            </w:r>
          </w:p>
          <w:p w:rsidR="009A4755" w:rsidRDefault="009A4755" w:rsidP="00D56919">
            <w:pPr>
              <w:tabs>
                <w:tab w:val="left" w:pos="475"/>
                <w:tab w:val="left" w:pos="899"/>
              </w:tabs>
              <w:spacing w:line="280" w:lineRule="exact"/>
              <w:ind w:left="770" w:hanging="770"/>
              <w:rPr>
                <w:rFonts w:eastAsia="標楷體" w:hint="eastAsia"/>
                <w:sz w:val="22"/>
                <w:szCs w:val="22"/>
              </w:rPr>
            </w:pPr>
          </w:p>
          <w:p w:rsidR="0086408C" w:rsidRPr="008F37F2" w:rsidRDefault="0086408C" w:rsidP="00D56919">
            <w:pPr>
              <w:tabs>
                <w:tab w:val="left" w:pos="475"/>
                <w:tab w:val="left" w:pos="899"/>
              </w:tabs>
              <w:spacing w:line="280" w:lineRule="exact"/>
              <w:ind w:left="770" w:hanging="770"/>
              <w:rPr>
                <w:rFonts w:eastAsia="標楷體"/>
                <w:sz w:val="22"/>
                <w:szCs w:val="22"/>
              </w:rPr>
            </w:pPr>
            <w:proofErr w:type="spellStart"/>
            <w:r w:rsidRPr="008F37F2">
              <w:rPr>
                <w:rFonts w:eastAsia="標楷體"/>
                <w:sz w:val="22"/>
                <w:szCs w:val="22"/>
              </w:rPr>
              <w:t xml:space="preserve">To      </w:t>
            </w:r>
            <w:r w:rsidRPr="008F37F2">
              <w:rPr>
                <w:rFonts w:eastAsia="標楷體"/>
                <w:sz w:val="14"/>
                <w:szCs w:val="14"/>
              </w:rPr>
              <w:t xml:space="preserve">　</w:t>
            </w:r>
            <w:r w:rsidRPr="008F37F2">
              <w:rPr>
                <w:rFonts w:eastAsia="標楷體"/>
                <w:sz w:val="22"/>
                <w:szCs w:val="22"/>
              </w:rPr>
              <w:t>day</w:t>
            </w:r>
            <w:proofErr w:type="spellEnd"/>
            <w:r w:rsidRPr="008F37F2">
              <w:rPr>
                <w:rFonts w:eastAsia="標楷體"/>
                <w:sz w:val="22"/>
                <w:szCs w:val="22"/>
              </w:rPr>
              <w:t xml:space="preserve">     month      year</w:t>
            </w:r>
          </w:p>
          <w:p w:rsidR="0086408C" w:rsidRPr="008F37F2" w:rsidRDefault="0086408C" w:rsidP="00D56919">
            <w:pPr>
              <w:spacing w:line="280" w:lineRule="exact"/>
              <w:ind w:left="773"/>
            </w:pPr>
          </w:p>
        </w:tc>
      </w:tr>
      <w:tr w:rsidR="0086408C" w:rsidRPr="008F37F2" w:rsidTr="00D56919">
        <w:trPr>
          <w:cantSplit/>
          <w:trHeight w:val="1539"/>
        </w:trPr>
        <w:tc>
          <w:tcPr>
            <w:tcW w:w="1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spacing w:line="280" w:lineRule="exact"/>
              <w:rPr>
                <w:rFonts w:eastAsia="標楷體"/>
                <w:sz w:val="22"/>
                <w:szCs w:val="22"/>
              </w:rPr>
            </w:pPr>
            <w:r w:rsidRPr="008F37F2">
              <w:rPr>
                <w:rFonts w:eastAsia="標楷體"/>
                <w:sz w:val="22"/>
                <w:szCs w:val="22"/>
              </w:rPr>
              <w:t>Estimated</w:t>
            </w:r>
            <w:r w:rsidRPr="008F37F2">
              <w:rPr>
                <w:rFonts w:eastAsia="標楷體" w:hint="eastAsia"/>
                <w:sz w:val="22"/>
                <w:szCs w:val="22"/>
              </w:rPr>
              <w:t xml:space="preserve"> Location</w:t>
            </w:r>
            <w:r w:rsidRPr="008F37F2">
              <w:rPr>
                <w:rFonts w:eastAsia="標楷體"/>
                <w:sz w:val="22"/>
                <w:szCs w:val="22"/>
              </w:rPr>
              <w:t xml:space="preserve"> of Transshipment</w:t>
            </w:r>
          </w:p>
        </w:tc>
        <w:tc>
          <w:tcPr>
            <w:tcW w:w="60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spacing w:line="280" w:lineRule="exact"/>
              <w:ind w:firstLine="110"/>
              <w:rPr>
                <w:rFonts w:eastAsia="標楷體"/>
                <w:sz w:val="22"/>
                <w:szCs w:val="22"/>
              </w:rPr>
            </w:pPr>
          </w:p>
        </w:tc>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spacing w:line="280" w:lineRule="exact"/>
              <w:jc w:val="both"/>
              <w:rPr>
                <w:rFonts w:eastAsia="標楷體"/>
                <w:sz w:val="22"/>
                <w:szCs w:val="22"/>
              </w:rPr>
            </w:pPr>
            <w:r w:rsidRPr="008F37F2">
              <w:rPr>
                <w:rFonts w:eastAsia="標楷體"/>
                <w:sz w:val="22"/>
                <w:szCs w:val="22"/>
              </w:rPr>
              <w:t>Notification to Port State Authorities before In-Port Transshipment</w:t>
            </w:r>
          </w:p>
          <w:p w:rsidR="0086408C" w:rsidRPr="008F37F2" w:rsidRDefault="0086408C" w:rsidP="00D56919">
            <w:pPr>
              <w:spacing w:line="280" w:lineRule="exact"/>
              <w:jc w:val="both"/>
              <w:rPr>
                <w:rFonts w:eastAsia="標楷體"/>
                <w:sz w:val="22"/>
                <w:szCs w:val="22"/>
              </w:rPr>
            </w:pPr>
          </w:p>
        </w:tc>
        <w:tc>
          <w:tcPr>
            <w:tcW w:w="47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spacing w:line="280" w:lineRule="exact"/>
              <w:jc w:val="both"/>
              <w:rPr>
                <w:rFonts w:eastAsia="標楷體"/>
                <w:sz w:val="22"/>
                <w:szCs w:val="22"/>
              </w:rPr>
            </w:pPr>
            <w:r w:rsidRPr="008F37F2">
              <w:rPr>
                <w:rFonts w:eastAsia="標楷體" w:hint="eastAsia"/>
              </w:rPr>
              <w:t>□</w:t>
            </w:r>
            <w:r w:rsidRPr="008F37F2">
              <w:rPr>
                <w:rFonts w:eastAsia="標楷體"/>
                <w:sz w:val="22"/>
                <w:szCs w:val="22"/>
              </w:rPr>
              <w:t>YES</w:t>
            </w:r>
          </w:p>
          <w:p w:rsidR="0086408C" w:rsidRPr="008F37F2" w:rsidRDefault="00424725" w:rsidP="00D56919">
            <w:pPr>
              <w:spacing w:line="280" w:lineRule="exact"/>
              <w:ind w:firstLine="550"/>
              <w:rPr>
                <w:rFonts w:eastAsia="標楷體"/>
                <w:sz w:val="22"/>
                <w:szCs w:val="22"/>
              </w:rPr>
            </w:pPr>
            <w:r>
              <w:rPr>
                <w:rFonts w:eastAsia="標楷體"/>
                <w:sz w:val="22"/>
                <w:szCs w:val="22"/>
              </w:rPr>
              <w:t xml:space="preserve">day </w:t>
            </w:r>
            <w:r w:rsidR="0086408C" w:rsidRPr="008F37F2">
              <w:rPr>
                <w:rFonts w:eastAsia="標楷體"/>
                <w:sz w:val="22"/>
                <w:szCs w:val="22"/>
              </w:rPr>
              <w:t xml:space="preserve">    month      year  </w:t>
            </w:r>
          </w:p>
          <w:p w:rsidR="0086408C" w:rsidRPr="008F37F2" w:rsidRDefault="0086408C" w:rsidP="00D56919">
            <w:pPr>
              <w:spacing w:line="280" w:lineRule="exact"/>
              <w:ind w:left="345"/>
              <w:jc w:val="both"/>
              <w:rPr>
                <w:rFonts w:eastAsia="標楷體"/>
                <w:sz w:val="22"/>
                <w:szCs w:val="22"/>
              </w:rPr>
            </w:pPr>
          </w:p>
          <w:p w:rsidR="0086408C" w:rsidRPr="008F37F2" w:rsidRDefault="0086408C" w:rsidP="00D56919">
            <w:pPr>
              <w:spacing w:line="280" w:lineRule="exact"/>
              <w:jc w:val="both"/>
              <w:rPr>
                <w:rFonts w:eastAsia="標楷體"/>
                <w:sz w:val="22"/>
                <w:szCs w:val="22"/>
              </w:rPr>
            </w:pPr>
            <w:r w:rsidRPr="008F37F2">
              <w:rPr>
                <w:rFonts w:eastAsia="標楷體" w:hint="eastAsia"/>
              </w:rPr>
              <w:t>□</w:t>
            </w:r>
            <w:r w:rsidRPr="008F37F2">
              <w:rPr>
                <w:rFonts w:eastAsia="標楷體"/>
                <w:sz w:val="22"/>
                <w:szCs w:val="22"/>
              </w:rPr>
              <w:t>NO</w:t>
            </w:r>
            <w:r w:rsidR="00424725">
              <w:rPr>
                <w:rFonts w:eastAsia="標楷體"/>
                <w:sz w:val="22"/>
                <w:szCs w:val="22"/>
              </w:rPr>
              <w:t xml:space="preserve"> </w:t>
            </w:r>
            <w:r w:rsidRPr="008F37F2">
              <w:rPr>
                <w:rFonts w:eastAsia="標楷體"/>
                <w:sz w:val="22"/>
                <w:szCs w:val="22"/>
              </w:rPr>
              <w:t xml:space="preserve">    </w:t>
            </w:r>
          </w:p>
          <w:p w:rsidR="0086408C" w:rsidRPr="008F37F2" w:rsidRDefault="0086408C" w:rsidP="00D56919">
            <w:pPr>
              <w:spacing w:line="280" w:lineRule="exact"/>
              <w:jc w:val="both"/>
              <w:rPr>
                <w:rFonts w:eastAsia="標楷體"/>
                <w:sz w:val="22"/>
                <w:szCs w:val="22"/>
              </w:rPr>
            </w:pPr>
          </w:p>
        </w:tc>
      </w:tr>
      <w:tr w:rsidR="00424725" w:rsidRPr="008F37F2" w:rsidTr="00D56919">
        <w:trPr>
          <w:cantSplit/>
          <w:trHeight w:val="841"/>
        </w:trPr>
        <w:tc>
          <w:tcPr>
            <w:tcW w:w="1409"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424725" w:rsidRPr="008F37F2" w:rsidRDefault="00424725" w:rsidP="00D56919">
            <w:pPr>
              <w:widowControl/>
              <w:spacing w:line="280" w:lineRule="exact"/>
              <w:rPr>
                <w:rFonts w:eastAsia="標楷體"/>
                <w:kern w:val="0"/>
                <w:sz w:val="22"/>
                <w:szCs w:val="22"/>
              </w:rPr>
            </w:pPr>
            <w:r w:rsidRPr="008F37F2">
              <w:rPr>
                <w:rFonts w:eastAsia="標楷體"/>
                <w:kern w:val="0"/>
                <w:sz w:val="22"/>
                <w:szCs w:val="22"/>
              </w:rPr>
              <w:t>Product</w:t>
            </w:r>
          </w:p>
        </w:tc>
        <w:tc>
          <w:tcPr>
            <w:tcW w:w="156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424725" w:rsidRPr="008F37F2" w:rsidRDefault="00424725" w:rsidP="00424725">
            <w:pPr>
              <w:widowControl/>
              <w:suppressAutoHyphens w:val="0"/>
              <w:rPr>
                <w:rFonts w:eastAsia="標楷體"/>
                <w:kern w:val="0"/>
                <w:sz w:val="22"/>
                <w:szCs w:val="22"/>
              </w:rPr>
            </w:pPr>
            <w:r w:rsidRPr="008F37F2">
              <w:rPr>
                <w:rFonts w:eastAsia="標楷體" w:hint="eastAsia"/>
                <w:kern w:val="0"/>
                <w:sz w:val="22"/>
                <w:szCs w:val="22"/>
              </w:rPr>
              <w:t xml:space="preserve">Product Type </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4725" w:rsidRPr="008F37F2" w:rsidRDefault="00424725" w:rsidP="00424725">
            <w:pPr>
              <w:widowControl/>
              <w:spacing w:line="280" w:lineRule="exact"/>
            </w:pPr>
            <w:r w:rsidRPr="008F37F2">
              <w:rPr>
                <w:rFonts w:eastAsia="標楷體"/>
                <w:kern w:val="0"/>
                <w:sz w:val="22"/>
                <w:szCs w:val="22"/>
              </w:rPr>
              <w:t xml:space="preserve">Geographic Location of </w:t>
            </w:r>
            <w:r w:rsidRPr="008F37F2">
              <w:rPr>
                <w:rFonts w:eastAsia="標楷體" w:hint="eastAsia"/>
                <w:kern w:val="0"/>
                <w:sz w:val="22"/>
                <w:szCs w:val="22"/>
              </w:rPr>
              <w:t xml:space="preserve">the </w:t>
            </w:r>
            <w:r w:rsidRPr="008F37F2">
              <w:rPr>
                <w:rFonts w:eastAsia="標楷體"/>
                <w:kern w:val="0"/>
                <w:sz w:val="22"/>
                <w:szCs w:val="22"/>
              </w:rPr>
              <w:t>Catch</w:t>
            </w:r>
            <w:r w:rsidRPr="008F37F2">
              <w:t xml:space="preserve"> </w:t>
            </w:r>
          </w:p>
        </w:tc>
        <w:tc>
          <w:tcPr>
            <w:tcW w:w="17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4725" w:rsidRPr="008F37F2" w:rsidRDefault="00424725" w:rsidP="00D56919">
            <w:pPr>
              <w:widowControl/>
              <w:spacing w:line="280" w:lineRule="exact"/>
              <w:ind w:left="110" w:hangingChars="50" w:hanging="110"/>
              <w:rPr>
                <w:rFonts w:eastAsia="標楷體"/>
                <w:sz w:val="22"/>
                <w:szCs w:val="22"/>
              </w:rPr>
            </w:pPr>
            <w:r w:rsidRPr="008F37F2">
              <w:rPr>
                <w:rFonts w:eastAsia="標楷體" w:hint="eastAsia"/>
                <w:sz w:val="22"/>
                <w:szCs w:val="22"/>
              </w:rPr>
              <w:t>C</w:t>
            </w:r>
            <w:r w:rsidRPr="008F37F2">
              <w:rPr>
                <w:rFonts w:eastAsia="標楷體"/>
                <w:sz w:val="22"/>
                <w:szCs w:val="22"/>
              </w:rPr>
              <w:t>atch to Be</w:t>
            </w:r>
          </w:p>
          <w:p w:rsidR="00424725" w:rsidRPr="008F37F2" w:rsidRDefault="00424725" w:rsidP="00424725">
            <w:pPr>
              <w:widowControl/>
              <w:spacing w:line="280" w:lineRule="exact"/>
              <w:ind w:left="110" w:hangingChars="50" w:hanging="110"/>
            </w:pPr>
            <w:r w:rsidRPr="008F37F2">
              <w:rPr>
                <w:rFonts w:eastAsia="標楷體"/>
                <w:sz w:val="22"/>
                <w:szCs w:val="22"/>
              </w:rPr>
              <w:t>Transshipped</w:t>
            </w:r>
            <w:r w:rsidRPr="008F37F2">
              <w:rPr>
                <w:rFonts w:eastAsia="標楷體" w:hint="eastAsia"/>
                <w:sz w:val="22"/>
                <w:szCs w:val="22"/>
              </w:rPr>
              <w:t xml:space="preserve"> </w:t>
            </w:r>
            <w:r w:rsidRPr="008F37F2">
              <w:rPr>
                <w:rFonts w:eastAsia="標楷體"/>
                <w:sz w:val="22"/>
                <w:szCs w:val="22"/>
              </w:rPr>
              <w:t>(kg)</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4725" w:rsidRPr="008F37F2" w:rsidRDefault="00424725" w:rsidP="00424725">
            <w:pPr>
              <w:widowControl/>
              <w:spacing w:line="280" w:lineRule="exact"/>
              <w:rPr>
                <w:rFonts w:eastAsia="標楷體"/>
                <w:kern w:val="0"/>
                <w:sz w:val="22"/>
                <w:szCs w:val="22"/>
              </w:rPr>
            </w:pPr>
            <w:r w:rsidRPr="008F37F2">
              <w:rPr>
                <w:rFonts w:eastAsia="標楷體" w:hint="eastAsia"/>
                <w:sz w:val="22"/>
                <w:szCs w:val="22"/>
              </w:rPr>
              <w:t>C</w:t>
            </w:r>
            <w:r w:rsidRPr="008F37F2">
              <w:rPr>
                <w:rFonts w:eastAsia="標楷體"/>
                <w:sz w:val="22"/>
                <w:szCs w:val="22"/>
              </w:rPr>
              <w:t>atch Remain</w:t>
            </w:r>
            <w:r w:rsidRPr="008F37F2">
              <w:rPr>
                <w:rFonts w:eastAsia="標楷體" w:hint="eastAsia"/>
                <w:sz w:val="22"/>
                <w:szCs w:val="22"/>
              </w:rPr>
              <w:t>ing</w:t>
            </w:r>
            <w:r w:rsidRPr="008F37F2">
              <w:rPr>
                <w:rFonts w:eastAsia="標楷體"/>
                <w:sz w:val="22"/>
                <w:szCs w:val="22"/>
              </w:rPr>
              <w:t xml:space="preserve"> Onboard</w:t>
            </w:r>
            <w:r w:rsidRPr="008F37F2">
              <w:rPr>
                <w:rFonts w:eastAsia="標楷體" w:hint="eastAsia"/>
                <w:sz w:val="22"/>
                <w:szCs w:val="22"/>
              </w:rPr>
              <w:t xml:space="preserve"> </w:t>
            </w:r>
            <w:r w:rsidRPr="008F37F2">
              <w:rPr>
                <w:rFonts w:eastAsia="標楷體"/>
                <w:sz w:val="22"/>
                <w:szCs w:val="22"/>
              </w:rPr>
              <w:t>(kg)</w:t>
            </w:r>
          </w:p>
        </w:tc>
        <w:tc>
          <w:tcPr>
            <w:tcW w:w="1383"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424725" w:rsidRPr="008F37F2" w:rsidRDefault="00424725" w:rsidP="00FC1D9F">
            <w:pPr>
              <w:widowControl/>
              <w:spacing w:line="280" w:lineRule="exact"/>
              <w:rPr>
                <w:rFonts w:eastAsia="標楷體"/>
                <w:kern w:val="0"/>
                <w:sz w:val="22"/>
                <w:szCs w:val="22"/>
              </w:rPr>
            </w:pPr>
            <w:r w:rsidRPr="008F37F2">
              <w:rPr>
                <w:rFonts w:eastAsia="標楷體"/>
                <w:kern w:val="0"/>
                <w:sz w:val="22"/>
                <w:szCs w:val="22"/>
              </w:rPr>
              <w:t>Product</w:t>
            </w:r>
          </w:p>
        </w:tc>
        <w:tc>
          <w:tcPr>
            <w:tcW w:w="1560" w:type="dxa"/>
            <w:tcBorders>
              <w:top w:val="single" w:sz="4" w:space="0" w:color="000000"/>
              <w:left w:val="single" w:sz="4" w:space="0" w:color="auto"/>
              <w:bottom w:val="single" w:sz="4" w:space="0" w:color="000000"/>
              <w:right w:val="single" w:sz="4" w:space="0" w:color="000000"/>
            </w:tcBorders>
            <w:shd w:val="clear" w:color="auto" w:fill="auto"/>
            <w:vAlign w:val="center"/>
          </w:tcPr>
          <w:p w:rsidR="00424725" w:rsidRPr="008F37F2" w:rsidRDefault="00424725" w:rsidP="00FC1D9F">
            <w:pPr>
              <w:widowControl/>
              <w:suppressAutoHyphens w:val="0"/>
              <w:rPr>
                <w:rFonts w:eastAsia="標楷體"/>
                <w:kern w:val="0"/>
                <w:sz w:val="22"/>
                <w:szCs w:val="22"/>
              </w:rPr>
            </w:pPr>
            <w:r w:rsidRPr="008F37F2">
              <w:rPr>
                <w:rFonts w:eastAsia="標楷體" w:hint="eastAsia"/>
                <w:kern w:val="0"/>
                <w:sz w:val="22"/>
                <w:szCs w:val="22"/>
              </w:rPr>
              <w:t xml:space="preserve">Product Type </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rsidR="00424725" w:rsidRPr="008F37F2" w:rsidRDefault="00424725" w:rsidP="00FC1D9F">
            <w:pPr>
              <w:widowControl/>
              <w:spacing w:line="280" w:lineRule="exact"/>
            </w:pPr>
            <w:r w:rsidRPr="008F37F2">
              <w:rPr>
                <w:rFonts w:eastAsia="標楷體"/>
                <w:kern w:val="0"/>
                <w:sz w:val="22"/>
                <w:szCs w:val="22"/>
              </w:rPr>
              <w:t xml:space="preserve">Geographic Location of </w:t>
            </w:r>
            <w:r w:rsidRPr="008F37F2">
              <w:rPr>
                <w:rFonts w:eastAsia="標楷體" w:hint="eastAsia"/>
                <w:kern w:val="0"/>
                <w:sz w:val="22"/>
                <w:szCs w:val="22"/>
              </w:rPr>
              <w:t xml:space="preserve">the </w:t>
            </w:r>
            <w:r w:rsidRPr="008F37F2">
              <w:rPr>
                <w:rFonts w:eastAsia="標楷體"/>
                <w:kern w:val="0"/>
                <w:sz w:val="22"/>
                <w:szCs w:val="22"/>
              </w:rPr>
              <w:t>Catch</w:t>
            </w:r>
            <w:r w:rsidRPr="008F37F2">
              <w:t xml:space="preserve"> </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4725" w:rsidRPr="008F37F2" w:rsidRDefault="00424725" w:rsidP="00FC1D9F">
            <w:pPr>
              <w:widowControl/>
              <w:spacing w:line="280" w:lineRule="exact"/>
              <w:ind w:left="110" w:hangingChars="50" w:hanging="110"/>
              <w:rPr>
                <w:rFonts w:eastAsia="標楷體"/>
                <w:sz w:val="22"/>
                <w:szCs w:val="22"/>
              </w:rPr>
            </w:pPr>
            <w:r w:rsidRPr="008F37F2">
              <w:rPr>
                <w:rFonts w:eastAsia="標楷體" w:hint="eastAsia"/>
                <w:sz w:val="22"/>
                <w:szCs w:val="22"/>
              </w:rPr>
              <w:t>C</w:t>
            </w:r>
            <w:r w:rsidRPr="008F37F2">
              <w:rPr>
                <w:rFonts w:eastAsia="標楷體"/>
                <w:sz w:val="22"/>
                <w:szCs w:val="22"/>
              </w:rPr>
              <w:t>atch to Be</w:t>
            </w:r>
          </w:p>
          <w:p w:rsidR="00424725" w:rsidRPr="008F37F2" w:rsidRDefault="00424725" w:rsidP="00FC1D9F">
            <w:pPr>
              <w:widowControl/>
              <w:spacing w:line="280" w:lineRule="exact"/>
              <w:ind w:left="110" w:hangingChars="50" w:hanging="110"/>
            </w:pPr>
            <w:r w:rsidRPr="008F37F2">
              <w:rPr>
                <w:rFonts w:eastAsia="標楷體"/>
                <w:sz w:val="22"/>
                <w:szCs w:val="22"/>
              </w:rPr>
              <w:t>Transshipped</w:t>
            </w:r>
            <w:r w:rsidRPr="008F37F2">
              <w:rPr>
                <w:rFonts w:eastAsia="標楷體" w:hint="eastAsia"/>
                <w:sz w:val="22"/>
                <w:szCs w:val="22"/>
              </w:rPr>
              <w:t xml:space="preserve"> </w:t>
            </w:r>
            <w:r w:rsidRPr="008F37F2">
              <w:rPr>
                <w:rFonts w:eastAsia="標楷體"/>
                <w:sz w:val="22"/>
                <w:szCs w:val="22"/>
              </w:rPr>
              <w:t>(kg)</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4725" w:rsidRPr="008F37F2" w:rsidRDefault="00424725" w:rsidP="00FC1D9F">
            <w:pPr>
              <w:widowControl/>
              <w:spacing w:line="280" w:lineRule="exact"/>
              <w:rPr>
                <w:rFonts w:eastAsia="標楷體"/>
                <w:kern w:val="0"/>
                <w:sz w:val="22"/>
                <w:szCs w:val="22"/>
              </w:rPr>
            </w:pPr>
            <w:r w:rsidRPr="008F37F2">
              <w:rPr>
                <w:rFonts w:eastAsia="標楷體" w:hint="eastAsia"/>
                <w:sz w:val="22"/>
                <w:szCs w:val="22"/>
              </w:rPr>
              <w:t>C</w:t>
            </w:r>
            <w:r w:rsidRPr="008F37F2">
              <w:rPr>
                <w:rFonts w:eastAsia="標楷體"/>
                <w:sz w:val="22"/>
                <w:szCs w:val="22"/>
              </w:rPr>
              <w:t>atch Remain</w:t>
            </w:r>
            <w:r w:rsidRPr="008F37F2">
              <w:rPr>
                <w:rFonts w:eastAsia="標楷體" w:hint="eastAsia"/>
                <w:sz w:val="22"/>
                <w:szCs w:val="22"/>
              </w:rPr>
              <w:t>ing</w:t>
            </w:r>
            <w:r w:rsidRPr="008F37F2">
              <w:rPr>
                <w:rFonts w:eastAsia="標楷體"/>
                <w:sz w:val="22"/>
                <w:szCs w:val="22"/>
              </w:rPr>
              <w:t xml:space="preserve"> Onboard</w:t>
            </w:r>
            <w:r w:rsidRPr="008F37F2">
              <w:rPr>
                <w:rFonts w:eastAsia="標楷體" w:hint="eastAsia"/>
                <w:sz w:val="22"/>
                <w:szCs w:val="22"/>
              </w:rPr>
              <w:t xml:space="preserve"> </w:t>
            </w:r>
            <w:r w:rsidRPr="008F37F2">
              <w:rPr>
                <w:rFonts w:eastAsia="標楷體"/>
                <w:sz w:val="22"/>
                <w:szCs w:val="22"/>
              </w:rPr>
              <w:t>(kg)</w:t>
            </w:r>
          </w:p>
        </w:tc>
      </w:tr>
      <w:tr w:rsidR="0086408C" w:rsidRPr="008F37F2" w:rsidTr="00D56919">
        <w:trPr>
          <w:cantSplit/>
          <w:trHeight w:val="378"/>
        </w:trPr>
        <w:tc>
          <w:tcPr>
            <w:tcW w:w="1409"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7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c>
          <w:tcPr>
            <w:tcW w:w="1383"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r>
      <w:tr w:rsidR="0086408C" w:rsidRPr="008F37F2" w:rsidTr="00D56919">
        <w:trPr>
          <w:cantSplit/>
          <w:trHeight w:val="378"/>
        </w:trPr>
        <w:tc>
          <w:tcPr>
            <w:tcW w:w="1409"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7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c>
          <w:tcPr>
            <w:tcW w:w="1383"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r>
      <w:tr w:rsidR="0086408C" w:rsidRPr="008F37F2" w:rsidTr="00D56919">
        <w:trPr>
          <w:cantSplit/>
          <w:trHeight w:val="378"/>
        </w:trPr>
        <w:tc>
          <w:tcPr>
            <w:tcW w:w="1409"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7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c>
          <w:tcPr>
            <w:tcW w:w="1383"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r>
      <w:tr w:rsidR="0086408C" w:rsidRPr="008F37F2" w:rsidTr="00D56919">
        <w:trPr>
          <w:cantSplit/>
          <w:trHeight w:val="378"/>
        </w:trPr>
        <w:tc>
          <w:tcPr>
            <w:tcW w:w="1409"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7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c>
          <w:tcPr>
            <w:tcW w:w="1383"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r>
      <w:tr w:rsidR="0086408C" w:rsidRPr="008F37F2" w:rsidTr="00D56919">
        <w:trPr>
          <w:cantSplit/>
          <w:trHeight w:val="378"/>
        </w:trPr>
        <w:tc>
          <w:tcPr>
            <w:tcW w:w="1409"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7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c>
          <w:tcPr>
            <w:tcW w:w="1383"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60"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rsidR="0086408C" w:rsidRPr="008F37F2" w:rsidRDefault="0086408C" w:rsidP="00D56919">
            <w:pPr>
              <w:widowControl/>
              <w:spacing w:line="280" w:lineRule="exact"/>
              <w:jc w:val="center"/>
              <w:rPr>
                <w:rFonts w:eastAsia="標楷體"/>
                <w:kern w:val="0"/>
                <w:sz w:val="22"/>
                <w:szCs w:val="22"/>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kern w:val="0"/>
                <w:sz w:val="22"/>
                <w:szCs w:val="22"/>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sz w:val="22"/>
                <w:szCs w:val="22"/>
              </w:rPr>
            </w:pPr>
          </w:p>
        </w:tc>
      </w:tr>
      <w:tr w:rsidR="0086408C" w:rsidRPr="008F37F2" w:rsidTr="00D56919">
        <w:trPr>
          <w:cantSplit/>
          <w:trHeight w:val="738"/>
        </w:trPr>
        <w:tc>
          <w:tcPr>
            <w:tcW w:w="29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rPr>
                <w:rFonts w:eastAsia="標楷體"/>
              </w:rPr>
            </w:pPr>
            <w:r w:rsidRPr="008F37F2">
              <w:rPr>
                <w:rFonts w:eastAsia="標楷體"/>
              </w:rPr>
              <w:t>Estimated Landing Country</w:t>
            </w:r>
          </w:p>
        </w:tc>
        <w:tc>
          <w:tcPr>
            <w:tcW w:w="12419"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sz w:val="22"/>
                <w:szCs w:val="22"/>
              </w:rPr>
            </w:pPr>
          </w:p>
        </w:tc>
      </w:tr>
      <w:tr w:rsidR="0086408C" w:rsidRPr="008F37F2" w:rsidTr="00D56919">
        <w:trPr>
          <w:cantSplit/>
          <w:trHeight w:val="707"/>
        </w:trPr>
        <w:tc>
          <w:tcPr>
            <w:tcW w:w="52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424725">
            <w:pPr>
              <w:spacing w:line="0" w:lineRule="atLeast"/>
              <w:rPr>
                <w:rFonts w:eastAsia="標楷體"/>
              </w:rPr>
            </w:pPr>
            <w:r w:rsidRPr="008F37F2">
              <w:rPr>
                <w:rFonts w:eastAsia="標楷體"/>
              </w:rPr>
              <w:t>Taiwan Tuna Association</w:t>
            </w:r>
          </w:p>
        </w:tc>
        <w:tc>
          <w:tcPr>
            <w:tcW w:w="1012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6408C" w:rsidRPr="008F37F2" w:rsidRDefault="0086408C" w:rsidP="00D56919">
            <w:pPr>
              <w:widowControl/>
              <w:spacing w:line="280" w:lineRule="exact"/>
              <w:jc w:val="center"/>
              <w:rPr>
                <w:rFonts w:eastAsia="標楷體"/>
                <w:outline/>
              </w:rPr>
            </w:pPr>
            <w:r w:rsidRPr="008F37F2">
              <w:rPr>
                <w:rFonts w:eastAsia="標楷體"/>
                <w:outline/>
              </w:rPr>
              <w:t>簽</w:t>
            </w:r>
            <w:r w:rsidRPr="008F37F2">
              <w:rPr>
                <w:rFonts w:eastAsia="標楷體"/>
                <w:outline/>
              </w:rPr>
              <w:t xml:space="preserve">    </w:t>
            </w:r>
            <w:r w:rsidRPr="008F37F2">
              <w:rPr>
                <w:rFonts w:eastAsia="標楷體"/>
                <w:outline/>
              </w:rPr>
              <w:t>證</w:t>
            </w:r>
            <w:r w:rsidRPr="008F37F2">
              <w:rPr>
                <w:rFonts w:eastAsia="標楷體"/>
                <w:outline/>
              </w:rPr>
              <w:t xml:space="preserve">    </w:t>
            </w:r>
            <w:r w:rsidRPr="008F37F2">
              <w:rPr>
                <w:rFonts w:eastAsia="標楷體"/>
                <w:outline/>
              </w:rPr>
              <w:t>欄</w:t>
            </w:r>
          </w:p>
        </w:tc>
      </w:tr>
    </w:tbl>
    <w:p w:rsidR="00D3584E" w:rsidRPr="008F37F2" w:rsidRDefault="00D3584E">
      <w:pPr>
        <w:spacing w:line="0" w:lineRule="atLeast"/>
        <w:rPr>
          <w:rFonts w:eastAsia="標楷體"/>
        </w:rPr>
      </w:pPr>
    </w:p>
    <w:p w:rsidR="00D3584E" w:rsidRPr="008F37F2" w:rsidRDefault="00C03E74">
      <w:pPr>
        <w:spacing w:line="0" w:lineRule="atLeast"/>
      </w:pPr>
      <w:r w:rsidRPr="008F37F2">
        <w:rPr>
          <w:rFonts w:eastAsia="標楷體"/>
        </w:rPr>
        <w:t>Signature of Master</w:t>
      </w:r>
      <w:r w:rsidRPr="008F37F2">
        <w:rPr>
          <w:rFonts w:eastAsia="標楷體"/>
          <w:u w:val="single"/>
        </w:rPr>
        <w:t xml:space="preserve">                                            </w:t>
      </w:r>
      <w:r w:rsidRPr="008F37F2">
        <w:rPr>
          <w:rFonts w:eastAsia="標楷體"/>
        </w:rPr>
        <w:t xml:space="preserve">       </w:t>
      </w:r>
      <w:r w:rsidRPr="008F37F2">
        <w:rPr>
          <w:rFonts w:eastAsia="標楷體"/>
        </w:rPr>
        <w:t xml:space="preserve">　　　　　　　　　　</w:t>
      </w:r>
      <w:r w:rsidRPr="008F37F2">
        <w:rPr>
          <w:rFonts w:eastAsia="標楷體"/>
        </w:rPr>
        <w:t xml:space="preserve">    Signature of </w:t>
      </w:r>
      <w:r w:rsidR="00DA3E9C" w:rsidRPr="008F37F2">
        <w:rPr>
          <w:rFonts w:eastAsia="標楷體" w:hint="eastAsia"/>
        </w:rPr>
        <w:t>Distant Water Fisheries Operator</w:t>
      </w:r>
      <w:r w:rsidRPr="008F37F2">
        <w:rPr>
          <w:rFonts w:eastAsia="標楷體"/>
        </w:rPr>
        <w:t xml:space="preserve"> ______________________</w:t>
      </w:r>
    </w:p>
    <w:sectPr w:rsidR="00D3584E" w:rsidRPr="008F37F2" w:rsidSect="00ED7B4C">
      <w:footerReference w:type="default" r:id="rId7"/>
      <w:pgSz w:w="16838" w:h="11906" w:orient="landscape"/>
      <w:pgMar w:top="567" w:right="851" w:bottom="707" w:left="851" w:header="1418" w:footer="0" w:gutter="0"/>
      <w:cols w:space="720"/>
      <w:docGrid w:type="lines" w:linePitch="36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77E" w:rsidRDefault="006B577E">
      <w:r>
        <w:separator/>
      </w:r>
    </w:p>
  </w:endnote>
  <w:endnote w:type="continuationSeparator" w:id="0">
    <w:p w:rsidR="006B577E" w:rsidRDefault="006B57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0D7" w:rsidRDefault="006B577E">
    <w:pPr>
      <w:pStyle w:val="a6"/>
      <w:jc w:val="center"/>
    </w:pPr>
  </w:p>
  <w:p w:rsidR="00FB00D7" w:rsidRDefault="006B577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77E" w:rsidRDefault="006B577E">
      <w:r>
        <w:rPr>
          <w:color w:val="000000"/>
        </w:rPr>
        <w:separator/>
      </w:r>
    </w:p>
  </w:footnote>
  <w:footnote w:type="continuationSeparator" w:id="0">
    <w:p w:rsidR="006B577E" w:rsidRDefault="006B57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grammar="clean"/>
  <w:defaultTabStop w:val="480"/>
  <w:autoHyphenation/>
  <w:characterSpacingControl w:val="doNotCompress"/>
  <w:hdrShapeDefaults>
    <o:shapedefaults v:ext="edit" spidmax="14338"/>
  </w:hdrShapeDefaults>
  <w:footnotePr>
    <w:footnote w:id="-1"/>
    <w:footnote w:id="0"/>
  </w:footnotePr>
  <w:endnotePr>
    <w:endnote w:id="-1"/>
    <w:endnote w:id="0"/>
  </w:endnotePr>
  <w:compat>
    <w:useFELayout/>
  </w:compat>
  <w:rsids>
    <w:rsidRoot w:val="00D3584E"/>
    <w:rsid w:val="00124557"/>
    <w:rsid w:val="00260658"/>
    <w:rsid w:val="003B56D8"/>
    <w:rsid w:val="003F7232"/>
    <w:rsid w:val="00424725"/>
    <w:rsid w:val="004B61E9"/>
    <w:rsid w:val="00525148"/>
    <w:rsid w:val="00597AED"/>
    <w:rsid w:val="005E10D7"/>
    <w:rsid w:val="006B577E"/>
    <w:rsid w:val="007F6966"/>
    <w:rsid w:val="00832EE9"/>
    <w:rsid w:val="0086408C"/>
    <w:rsid w:val="008F37F2"/>
    <w:rsid w:val="00907EAA"/>
    <w:rsid w:val="009A4755"/>
    <w:rsid w:val="00A34549"/>
    <w:rsid w:val="00C03E74"/>
    <w:rsid w:val="00CD23F5"/>
    <w:rsid w:val="00D3584E"/>
    <w:rsid w:val="00DA3E9C"/>
    <w:rsid w:val="00E20018"/>
    <w:rsid w:val="00ED7B4C"/>
    <w:rsid w:val="00F30D11"/>
    <w:rsid w:val="00F73D8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D7B4C"/>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ED7B4C"/>
    <w:pPr>
      <w:ind w:left="2270" w:hanging="640"/>
      <w:jc w:val="both"/>
    </w:pPr>
    <w:rPr>
      <w:rFonts w:ascii="標楷體" w:eastAsia="標楷體" w:hAnsi="標楷體"/>
      <w:color w:val="000000"/>
      <w:sz w:val="32"/>
    </w:rPr>
  </w:style>
  <w:style w:type="paragraph" w:styleId="2">
    <w:name w:val="Body Text Indent 2"/>
    <w:basedOn w:val="a"/>
    <w:rsid w:val="00ED7B4C"/>
    <w:pPr>
      <w:ind w:left="1614" w:hanging="896"/>
      <w:jc w:val="both"/>
    </w:pPr>
    <w:rPr>
      <w:rFonts w:ascii="標楷體" w:eastAsia="標楷體" w:hAnsi="標楷體"/>
      <w:color w:val="000000"/>
      <w:sz w:val="32"/>
    </w:rPr>
  </w:style>
  <w:style w:type="paragraph" w:styleId="a4">
    <w:name w:val="header"/>
    <w:basedOn w:val="a"/>
    <w:rsid w:val="00ED7B4C"/>
    <w:pPr>
      <w:tabs>
        <w:tab w:val="center" w:pos="4153"/>
        <w:tab w:val="right" w:pos="8306"/>
      </w:tabs>
      <w:snapToGrid w:val="0"/>
    </w:pPr>
    <w:rPr>
      <w:sz w:val="20"/>
      <w:szCs w:val="20"/>
    </w:rPr>
  </w:style>
  <w:style w:type="character" w:customStyle="1" w:styleId="a5">
    <w:name w:val="頁首 字元"/>
    <w:rsid w:val="00ED7B4C"/>
    <w:rPr>
      <w:kern w:val="3"/>
    </w:rPr>
  </w:style>
  <w:style w:type="paragraph" w:styleId="a6">
    <w:name w:val="footer"/>
    <w:basedOn w:val="a"/>
    <w:rsid w:val="00ED7B4C"/>
    <w:pPr>
      <w:tabs>
        <w:tab w:val="center" w:pos="4153"/>
        <w:tab w:val="right" w:pos="8306"/>
      </w:tabs>
      <w:snapToGrid w:val="0"/>
    </w:pPr>
    <w:rPr>
      <w:sz w:val="20"/>
      <w:szCs w:val="20"/>
    </w:rPr>
  </w:style>
  <w:style w:type="character" w:customStyle="1" w:styleId="a7">
    <w:name w:val="頁尾 字元"/>
    <w:rsid w:val="00ED7B4C"/>
    <w:rPr>
      <w:kern w:val="3"/>
    </w:rPr>
  </w:style>
  <w:style w:type="character" w:customStyle="1" w:styleId="title151">
    <w:name w:val="title151"/>
    <w:rsid w:val="00ED7B4C"/>
    <w:rPr>
      <w:rFonts w:ascii="Arial" w:hAnsi="Arial" w:cs="Arial"/>
      <w:b/>
      <w:bCs/>
      <w:color w:val="176FB7"/>
      <w:sz w:val="23"/>
      <w:szCs w:val="23"/>
    </w:rPr>
  </w:style>
  <w:style w:type="paragraph" w:styleId="a8">
    <w:name w:val="Balloon Text"/>
    <w:basedOn w:val="a"/>
    <w:rsid w:val="00ED7B4C"/>
    <w:rPr>
      <w:rFonts w:ascii="Cambria" w:hAnsi="Cambria"/>
      <w:sz w:val="18"/>
      <w:szCs w:val="18"/>
    </w:rPr>
  </w:style>
  <w:style w:type="character" w:customStyle="1" w:styleId="a9">
    <w:name w:val="註解方塊文字 字元"/>
    <w:rsid w:val="00ED7B4C"/>
    <w:rPr>
      <w:rFonts w:ascii="Cambria" w:eastAsia="新細明體" w:hAnsi="Cambria" w:cs="Times New Roman"/>
      <w:kern w:val="3"/>
      <w:sz w:val="18"/>
      <w:szCs w:val="18"/>
    </w:rPr>
  </w:style>
  <w:style w:type="paragraph" w:customStyle="1" w:styleId="Default">
    <w:name w:val="Default"/>
    <w:rsid w:val="00ED7B4C"/>
    <w:pPr>
      <w:widowControl w:val="0"/>
      <w:suppressAutoHyphens/>
      <w:autoSpaceDE w:val="0"/>
    </w:pPr>
    <w:rPr>
      <w:color w:val="000000"/>
      <w:sz w:val="24"/>
      <w:szCs w:val="24"/>
    </w:rPr>
  </w:style>
  <w:style w:type="paragraph" w:customStyle="1" w:styleId="CM7">
    <w:name w:val="CM7"/>
    <w:basedOn w:val="Default"/>
    <w:next w:val="Default"/>
    <w:rsid w:val="00ED7B4C"/>
    <w:pPr>
      <w:spacing w:after="178"/>
    </w:pPr>
    <w:rPr>
      <w:color w:val="auto"/>
    </w:rPr>
  </w:style>
  <w:style w:type="paragraph" w:customStyle="1" w:styleId="CM8">
    <w:name w:val="CM8"/>
    <w:basedOn w:val="Default"/>
    <w:next w:val="Default"/>
    <w:rsid w:val="00ED7B4C"/>
    <w:pPr>
      <w:spacing w:after="180"/>
    </w:pPr>
    <w:rPr>
      <w:color w:val="auto"/>
    </w:rPr>
  </w:style>
  <w:style w:type="paragraph" w:customStyle="1" w:styleId="CM9">
    <w:name w:val="CM9"/>
    <w:basedOn w:val="Default"/>
    <w:next w:val="Default"/>
    <w:rsid w:val="00ED7B4C"/>
    <w:pPr>
      <w:spacing w:after="528"/>
    </w:pPr>
    <w:rPr>
      <w:color w:val="auto"/>
    </w:rPr>
  </w:style>
  <w:style w:type="paragraph" w:customStyle="1" w:styleId="CM4">
    <w:name w:val="CM4"/>
    <w:basedOn w:val="Default"/>
    <w:next w:val="Default"/>
    <w:rsid w:val="00ED7B4C"/>
    <w:pPr>
      <w:spacing w:line="360" w:lineRule="atLeast"/>
    </w:pPr>
    <w:rPr>
      <w:color w:val="aut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D52A8-4BD1-4550-9169-458DC1B5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206</Words>
  <Characters>1176</Characters>
  <Application>Microsoft Office Word</Application>
  <DocSecurity>0</DocSecurity>
  <Lines>9</Lines>
  <Paragraphs>2</Paragraphs>
  <ScaleCrop>false</ScaleCrop>
  <Company>Hewlett-Packard Company</Company>
  <LinksUpToDate>false</LinksUpToDate>
  <CharactersWithSpaces>1380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九十九年一百噸以上漁船赴印度洋從事捕撈鮪旗魚類作業應行遵守及注意事項</dc:title>
  <dc:creator>漁業署</dc:creator>
  <cp:lastModifiedBy>user</cp:lastModifiedBy>
  <cp:revision>5</cp:revision>
  <cp:lastPrinted>2014-12-10T09:06:00Z</cp:lastPrinted>
  <dcterms:created xsi:type="dcterms:W3CDTF">2018-02-09T09:26:00Z</dcterms:created>
  <dcterms:modified xsi:type="dcterms:W3CDTF">2018-02-23T07:11:00Z</dcterms:modified>
</cp:coreProperties>
</file>