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0D675" w14:textId="77777777" w:rsidR="00782389" w:rsidRDefault="00782389"/>
    <w:p w14:paraId="67B0104E" w14:textId="625F4D15" w:rsidR="00782389" w:rsidRDefault="00722B02" w:rsidP="00782389">
      <w:pPr>
        <w:jc w:val="center"/>
        <w:rPr>
          <w:rFonts w:ascii="Times New Roman" w:eastAsia="標楷體" w:hAnsi="Times New Roman" w:cs="Times New Roman" w:hint="eastAsia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 xml:space="preserve">Appendix 3-1 Fishing areas of the eastern Atlantic bluefin tuna group </w:t>
      </w:r>
    </w:p>
    <w:p w14:paraId="686E7D50" w14:textId="12529C38" w:rsidR="00782389" w:rsidRDefault="00722B02" w:rsidP="00782389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標楷體" w:eastAsia="標楷體" w:hAnsi="標楷體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63FCFF6" wp14:editId="3DADB8F6">
                <wp:simplePos x="0" y="0"/>
                <wp:positionH relativeFrom="column">
                  <wp:posOffset>2669540</wp:posOffset>
                </wp:positionH>
                <wp:positionV relativeFrom="paragraph">
                  <wp:posOffset>3814445</wp:posOffset>
                </wp:positionV>
                <wp:extent cx="739140" cy="297180"/>
                <wp:effectExtent l="0" t="0" r="22860" b="26670"/>
                <wp:wrapNone/>
                <wp:docPr id="400455173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140" cy="2971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482122" w14:textId="2BB18611" w:rsidR="00722B02" w:rsidRPr="00722B02" w:rsidRDefault="00722B02" w:rsidP="00722B0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Equator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3FCFF6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10.2pt;margin-top:300.35pt;width:58.2pt;height:23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" fillcolor="window" strokeweight=".5pt">
                <v:textbox>
                  <w:txbxContent>
                    <w:p w14:paraId="75482122" w14:textId="2BB18611" w:rsidR="00722B02" w:rsidRPr="00722B02" w:rsidRDefault="00722B02" w:rsidP="00722B02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Equator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8874FD7" wp14:editId="4C008FCE">
                <wp:simplePos x="0" y="0"/>
                <wp:positionH relativeFrom="column">
                  <wp:posOffset>3103880</wp:posOffset>
                </wp:positionH>
                <wp:positionV relativeFrom="paragraph">
                  <wp:posOffset>2282825</wp:posOffset>
                </wp:positionV>
                <wp:extent cx="967740" cy="640080"/>
                <wp:effectExtent l="0" t="0" r="22860" b="26670"/>
                <wp:wrapNone/>
                <wp:docPr id="576647418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" cy="6400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B3A219" w14:textId="0B668191" w:rsidR="00722B02" w:rsidRPr="00722B02" w:rsidRDefault="00722B02" w:rsidP="00722B0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</w:rPr>
                              <w:t>General</w:t>
                            </w:r>
                            <w:r w:rsidRPr="00722B02">
                              <w:rPr>
                                <w:rFonts w:ascii="Times New Roman" w:hAnsi="Times New Roman" w:cs="Times New Roman"/>
                              </w:rPr>
                              <w:t xml:space="preserve"> fishing area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74FD7" id="_x0000_s1027" type="#_x0000_t202" style="position:absolute;left:0;text-align:left;margin-left:244.4pt;margin-top:179.75pt;width:76.2pt;height:50.4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" fillcolor="window" strokeweight=".5pt">
                <v:textbox>
                  <w:txbxContent>
                    <w:p w14:paraId="4EB3A219" w14:textId="0B668191" w:rsidR="00722B02" w:rsidRPr="00722B02" w:rsidRDefault="00722B02" w:rsidP="00722B02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</w:rPr>
                        <w:t>General</w:t>
                      </w:r>
                      <w:r w:rsidRPr="00722B02">
                        <w:rPr>
                          <w:rFonts w:ascii="Times New Roman" w:hAnsi="Times New Roman" w:cs="Times New Roman"/>
                        </w:rPr>
                        <w:t xml:space="preserve"> fishing area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120FA58" wp14:editId="17048F58">
                <wp:simplePos x="0" y="0"/>
                <wp:positionH relativeFrom="column">
                  <wp:posOffset>3103880</wp:posOffset>
                </wp:positionH>
                <wp:positionV relativeFrom="paragraph">
                  <wp:posOffset>1223645</wp:posOffset>
                </wp:positionV>
                <wp:extent cx="967740" cy="640080"/>
                <wp:effectExtent l="0" t="0" r="22860" b="26670"/>
                <wp:wrapNone/>
                <wp:docPr id="195334155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A506A8" w14:textId="24FBE655" w:rsidR="00722B02" w:rsidRPr="00722B02" w:rsidRDefault="00722B02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22B02">
                              <w:rPr>
                                <w:rFonts w:ascii="Times New Roman" w:hAnsi="Times New Roman" w:cs="Times New Roman"/>
                              </w:rPr>
                              <w:t>North latitude fishing area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0FA58" id="_x0000_s1028" type="#_x0000_t202" style="position:absolute;left:0;text-align:left;margin-left:244.4pt;margin-top:96.35pt;width:76.2pt;height:50.4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" fillcolor="white [3201]" strokeweight=".5pt">
                <v:textbox>
                  <w:txbxContent>
                    <w:p w14:paraId="7CA506A8" w14:textId="24FBE655" w:rsidR="00722B02" w:rsidRPr="00722B02" w:rsidRDefault="00722B02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722B02">
                        <w:rPr>
                          <w:rFonts w:ascii="Times New Roman" w:hAnsi="Times New Roman" w:cs="Times New Roman"/>
                        </w:rPr>
                        <w:t>North latitude fishing area</w:t>
                      </w:r>
                    </w:p>
                  </w:txbxContent>
                </v:textbox>
              </v:shape>
            </w:pict>
          </mc:Fallback>
        </mc:AlternateContent>
      </w:r>
      <w:r w:rsidR="00810D68" w:rsidRPr="00507AD5">
        <w:rPr>
          <w:rFonts w:ascii="標楷體" w:eastAsia="標楷體" w:hAnsi="標楷體"/>
          <w:noProof/>
          <w:color w:val="000000"/>
          <w:sz w:val="32"/>
          <w:szCs w:val="32"/>
        </w:rPr>
        <w:drawing>
          <wp:anchor distT="0" distB="0" distL="114300" distR="114300" simplePos="0" relativeHeight="251698176" behindDoc="0" locked="0" layoutInCell="1" allowOverlap="1" wp14:anchorId="7C9F91EC" wp14:editId="10AE15BB">
            <wp:simplePos x="0" y="0"/>
            <wp:positionH relativeFrom="margin">
              <wp:align>left</wp:align>
            </wp:positionH>
            <wp:positionV relativeFrom="margin">
              <wp:posOffset>886745</wp:posOffset>
            </wp:positionV>
            <wp:extent cx="6905625" cy="6523990"/>
            <wp:effectExtent l="0" t="0" r="9525" b="0"/>
            <wp:wrapSquare wrapText="bothSides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652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CA655D" w14:textId="77777777" w:rsidR="00782389" w:rsidRPr="00782389" w:rsidRDefault="00782389" w:rsidP="00782389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</w:p>
    <w:sectPr w:rsidR="00782389" w:rsidRPr="00782389" w:rsidSect="00285408">
      <w:pgSz w:w="11910" w:h="16840"/>
      <w:pgMar w:top="1000" w:right="280" w:bottom="200" w:left="38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509B6" w14:textId="77777777" w:rsidR="00523AF1" w:rsidRDefault="00523AF1" w:rsidP="00FB3351">
      <w:r>
        <w:separator/>
      </w:r>
    </w:p>
  </w:endnote>
  <w:endnote w:type="continuationSeparator" w:id="0">
    <w:p w14:paraId="7283A8C6" w14:textId="77777777" w:rsidR="00523AF1" w:rsidRDefault="00523AF1" w:rsidP="00FB3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細明體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wTeXHeiBold">
    <w:altName w:val="MS Gothic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B9AF3" w14:textId="77777777" w:rsidR="00523AF1" w:rsidRDefault="00523AF1" w:rsidP="00FB3351">
      <w:r>
        <w:separator/>
      </w:r>
    </w:p>
  </w:footnote>
  <w:footnote w:type="continuationSeparator" w:id="0">
    <w:p w14:paraId="789D904E" w14:textId="77777777" w:rsidR="00523AF1" w:rsidRDefault="00523AF1" w:rsidP="00FB3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1C3178"/>
    <w:multiLevelType w:val="hybridMultilevel"/>
    <w:tmpl w:val="FBF0CAC2"/>
    <w:lvl w:ilvl="0" w:tplc="EA7666B0">
      <w:numFmt w:val="bullet"/>
      <w:lvlText w:val="□"/>
      <w:lvlJc w:val="left"/>
      <w:pPr>
        <w:ind w:left="470" w:hanging="361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BE1764">
      <w:numFmt w:val="bullet"/>
      <w:lvlText w:val="•"/>
      <w:lvlJc w:val="left"/>
      <w:pPr>
        <w:ind w:left="924" w:hanging="361"/>
      </w:pPr>
      <w:rPr>
        <w:rFonts w:hint="default"/>
        <w:lang w:val="en-US" w:eastAsia="en-US" w:bidi="ar-SA"/>
      </w:rPr>
    </w:lvl>
    <w:lvl w:ilvl="2" w:tplc="BB1EFE14">
      <w:numFmt w:val="bullet"/>
      <w:lvlText w:val="•"/>
      <w:lvlJc w:val="left"/>
      <w:pPr>
        <w:ind w:left="1368" w:hanging="361"/>
      </w:pPr>
      <w:rPr>
        <w:rFonts w:hint="default"/>
        <w:lang w:val="en-US" w:eastAsia="en-US" w:bidi="ar-SA"/>
      </w:rPr>
    </w:lvl>
    <w:lvl w:ilvl="3" w:tplc="122EADF4">
      <w:numFmt w:val="bullet"/>
      <w:lvlText w:val="•"/>
      <w:lvlJc w:val="left"/>
      <w:pPr>
        <w:ind w:left="1812" w:hanging="361"/>
      </w:pPr>
      <w:rPr>
        <w:rFonts w:hint="default"/>
        <w:lang w:val="en-US" w:eastAsia="en-US" w:bidi="ar-SA"/>
      </w:rPr>
    </w:lvl>
    <w:lvl w:ilvl="4" w:tplc="162E54F4">
      <w:numFmt w:val="bullet"/>
      <w:lvlText w:val="•"/>
      <w:lvlJc w:val="left"/>
      <w:pPr>
        <w:ind w:left="2256" w:hanging="361"/>
      </w:pPr>
      <w:rPr>
        <w:rFonts w:hint="default"/>
        <w:lang w:val="en-US" w:eastAsia="en-US" w:bidi="ar-SA"/>
      </w:rPr>
    </w:lvl>
    <w:lvl w:ilvl="5" w:tplc="9AFAF2FE">
      <w:numFmt w:val="bullet"/>
      <w:lvlText w:val="•"/>
      <w:lvlJc w:val="left"/>
      <w:pPr>
        <w:ind w:left="2700" w:hanging="361"/>
      </w:pPr>
      <w:rPr>
        <w:rFonts w:hint="default"/>
        <w:lang w:val="en-US" w:eastAsia="en-US" w:bidi="ar-SA"/>
      </w:rPr>
    </w:lvl>
    <w:lvl w:ilvl="6" w:tplc="99D40768">
      <w:numFmt w:val="bullet"/>
      <w:lvlText w:val="•"/>
      <w:lvlJc w:val="left"/>
      <w:pPr>
        <w:ind w:left="3144" w:hanging="361"/>
      </w:pPr>
      <w:rPr>
        <w:rFonts w:hint="default"/>
        <w:lang w:val="en-US" w:eastAsia="en-US" w:bidi="ar-SA"/>
      </w:rPr>
    </w:lvl>
    <w:lvl w:ilvl="7" w:tplc="95C08E16">
      <w:numFmt w:val="bullet"/>
      <w:lvlText w:val="•"/>
      <w:lvlJc w:val="left"/>
      <w:pPr>
        <w:ind w:left="3588" w:hanging="361"/>
      </w:pPr>
      <w:rPr>
        <w:rFonts w:hint="default"/>
        <w:lang w:val="en-US" w:eastAsia="en-US" w:bidi="ar-SA"/>
      </w:rPr>
    </w:lvl>
    <w:lvl w:ilvl="8" w:tplc="6CF46C6E">
      <w:numFmt w:val="bullet"/>
      <w:lvlText w:val="•"/>
      <w:lvlJc w:val="left"/>
      <w:pPr>
        <w:ind w:left="4032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34084865"/>
    <w:multiLevelType w:val="hybridMultilevel"/>
    <w:tmpl w:val="04081486"/>
    <w:lvl w:ilvl="0" w:tplc="C726B32C">
      <w:start w:val="1"/>
      <w:numFmt w:val="decimal"/>
      <w:lvlText w:val="%1."/>
      <w:lvlJc w:val="left"/>
      <w:pPr>
        <w:ind w:left="709" w:hanging="284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100"/>
        <w:sz w:val="16"/>
        <w:szCs w:val="16"/>
        <w:lang w:val="en-US" w:eastAsia="en-US" w:bidi="ar-SA"/>
      </w:rPr>
    </w:lvl>
    <w:lvl w:ilvl="1" w:tplc="5298FA3E">
      <w:numFmt w:val="bullet"/>
      <w:lvlText w:val="•"/>
      <w:lvlJc w:val="left"/>
      <w:pPr>
        <w:ind w:left="2115" w:hanging="284"/>
      </w:pPr>
      <w:rPr>
        <w:rFonts w:hint="default"/>
        <w:lang w:val="en-US" w:eastAsia="en-US" w:bidi="ar-SA"/>
      </w:rPr>
    </w:lvl>
    <w:lvl w:ilvl="2" w:tplc="CD8E77F2">
      <w:numFmt w:val="bullet"/>
      <w:lvlText w:val="•"/>
      <w:lvlJc w:val="left"/>
      <w:pPr>
        <w:ind w:left="3531" w:hanging="284"/>
      </w:pPr>
      <w:rPr>
        <w:rFonts w:hint="default"/>
        <w:lang w:val="en-US" w:eastAsia="en-US" w:bidi="ar-SA"/>
      </w:rPr>
    </w:lvl>
    <w:lvl w:ilvl="3" w:tplc="0EB46C10">
      <w:numFmt w:val="bullet"/>
      <w:lvlText w:val="•"/>
      <w:lvlJc w:val="left"/>
      <w:pPr>
        <w:ind w:left="4947" w:hanging="284"/>
      </w:pPr>
      <w:rPr>
        <w:rFonts w:hint="default"/>
        <w:lang w:val="en-US" w:eastAsia="en-US" w:bidi="ar-SA"/>
      </w:rPr>
    </w:lvl>
    <w:lvl w:ilvl="4" w:tplc="F9F61702">
      <w:numFmt w:val="bullet"/>
      <w:lvlText w:val="•"/>
      <w:lvlJc w:val="left"/>
      <w:pPr>
        <w:ind w:left="6363" w:hanging="284"/>
      </w:pPr>
      <w:rPr>
        <w:rFonts w:hint="default"/>
        <w:lang w:val="en-US" w:eastAsia="en-US" w:bidi="ar-SA"/>
      </w:rPr>
    </w:lvl>
    <w:lvl w:ilvl="5" w:tplc="FC084D2A">
      <w:numFmt w:val="bullet"/>
      <w:lvlText w:val="•"/>
      <w:lvlJc w:val="left"/>
      <w:pPr>
        <w:ind w:left="7778" w:hanging="284"/>
      </w:pPr>
      <w:rPr>
        <w:rFonts w:hint="default"/>
        <w:lang w:val="en-US" w:eastAsia="en-US" w:bidi="ar-SA"/>
      </w:rPr>
    </w:lvl>
    <w:lvl w:ilvl="6" w:tplc="9B7C5C48">
      <w:numFmt w:val="bullet"/>
      <w:lvlText w:val="•"/>
      <w:lvlJc w:val="left"/>
      <w:pPr>
        <w:ind w:left="9194" w:hanging="284"/>
      </w:pPr>
      <w:rPr>
        <w:rFonts w:hint="default"/>
        <w:lang w:val="en-US" w:eastAsia="en-US" w:bidi="ar-SA"/>
      </w:rPr>
    </w:lvl>
    <w:lvl w:ilvl="7" w:tplc="B1AEECAC">
      <w:numFmt w:val="bullet"/>
      <w:lvlText w:val="•"/>
      <w:lvlJc w:val="left"/>
      <w:pPr>
        <w:ind w:left="10610" w:hanging="284"/>
      </w:pPr>
      <w:rPr>
        <w:rFonts w:hint="default"/>
        <w:lang w:val="en-US" w:eastAsia="en-US" w:bidi="ar-SA"/>
      </w:rPr>
    </w:lvl>
    <w:lvl w:ilvl="8" w:tplc="169E18C2">
      <w:numFmt w:val="bullet"/>
      <w:lvlText w:val="•"/>
      <w:lvlJc w:val="left"/>
      <w:pPr>
        <w:ind w:left="12026" w:hanging="284"/>
      </w:pPr>
      <w:rPr>
        <w:rFonts w:hint="default"/>
        <w:lang w:val="en-US" w:eastAsia="en-US" w:bidi="ar-SA"/>
      </w:rPr>
    </w:lvl>
  </w:abstractNum>
  <w:abstractNum w:abstractNumId="2" w15:restartNumberingAfterBreak="0">
    <w:nsid w:val="47BE07AD"/>
    <w:multiLevelType w:val="hybridMultilevel"/>
    <w:tmpl w:val="2E5C0610"/>
    <w:lvl w:ilvl="0" w:tplc="0BE80A14">
      <w:numFmt w:val="bullet"/>
      <w:lvlText w:val="□"/>
      <w:lvlJc w:val="left"/>
      <w:pPr>
        <w:ind w:left="467" w:hanging="360"/>
      </w:pPr>
      <w:rPr>
        <w:rFonts w:ascii="細明體_HKSCS-ExtB" w:eastAsia="細明體_HKSCS-ExtB" w:hAnsi="細明體_HKSCS-ExtB" w:cs="細明體_HKSCS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AEA90E8">
      <w:numFmt w:val="bullet"/>
      <w:lvlText w:val="•"/>
      <w:lvlJc w:val="left"/>
      <w:pPr>
        <w:ind w:left="906" w:hanging="360"/>
      </w:pPr>
      <w:rPr>
        <w:rFonts w:hint="default"/>
        <w:lang w:val="en-US" w:eastAsia="en-US" w:bidi="ar-SA"/>
      </w:rPr>
    </w:lvl>
    <w:lvl w:ilvl="2" w:tplc="9CB2FD68">
      <w:numFmt w:val="bullet"/>
      <w:lvlText w:val="•"/>
      <w:lvlJc w:val="left"/>
      <w:pPr>
        <w:ind w:left="1352" w:hanging="360"/>
      </w:pPr>
      <w:rPr>
        <w:rFonts w:hint="default"/>
        <w:lang w:val="en-US" w:eastAsia="en-US" w:bidi="ar-SA"/>
      </w:rPr>
    </w:lvl>
    <w:lvl w:ilvl="3" w:tplc="3DFE8AD2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4" w:tplc="326CDAF8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5" w:tplc="183AEAE4">
      <w:numFmt w:val="bullet"/>
      <w:lvlText w:val="•"/>
      <w:lvlJc w:val="left"/>
      <w:pPr>
        <w:ind w:left="2690" w:hanging="360"/>
      </w:pPr>
      <w:rPr>
        <w:rFonts w:hint="default"/>
        <w:lang w:val="en-US" w:eastAsia="en-US" w:bidi="ar-SA"/>
      </w:rPr>
    </w:lvl>
    <w:lvl w:ilvl="6" w:tplc="B7FE02CA">
      <w:numFmt w:val="bullet"/>
      <w:lvlText w:val="•"/>
      <w:lvlJc w:val="left"/>
      <w:pPr>
        <w:ind w:left="3136" w:hanging="360"/>
      </w:pPr>
      <w:rPr>
        <w:rFonts w:hint="default"/>
        <w:lang w:val="en-US" w:eastAsia="en-US" w:bidi="ar-SA"/>
      </w:rPr>
    </w:lvl>
    <w:lvl w:ilvl="7" w:tplc="65CE00C8">
      <w:numFmt w:val="bullet"/>
      <w:lvlText w:val="•"/>
      <w:lvlJc w:val="left"/>
      <w:pPr>
        <w:ind w:left="3582" w:hanging="360"/>
      </w:pPr>
      <w:rPr>
        <w:rFonts w:hint="default"/>
        <w:lang w:val="en-US" w:eastAsia="en-US" w:bidi="ar-SA"/>
      </w:rPr>
    </w:lvl>
    <w:lvl w:ilvl="8" w:tplc="5F5258B4">
      <w:numFmt w:val="bullet"/>
      <w:lvlText w:val="•"/>
      <w:lvlJc w:val="left"/>
      <w:pPr>
        <w:ind w:left="4028" w:hanging="360"/>
      </w:pPr>
      <w:rPr>
        <w:rFonts w:hint="default"/>
        <w:lang w:val="en-US" w:eastAsia="en-US" w:bidi="ar-SA"/>
      </w:rPr>
    </w:lvl>
  </w:abstractNum>
  <w:num w:numId="1" w16cid:durableId="534272475">
    <w:abstractNumId w:val="1"/>
  </w:num>
  <w:num w:numId="2" w16cid:durableId="771126525">
    <w:abstractNumId w:val="2"/>
  </w:num>
  <w:num w:numId="3" w16cid:durableId="1681351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574"/>
    <w:rsid w:val="00037564"/>
    <w:rsid w:val="0007723C"/>
    <w:rsid w:val="000B6BA0"/>
    <w:rsid w:val="000C0651"/>
    <w:rsid w:val="001022BC"/>
    <w:rsid w:val="00104182"/>
    <w:rsid w:val="00132E06"/>
    <w:rsid w:val="00150574"/>
    <w:rsid w:val="00170DED"/>
    <w:rsid w:val="001B0960"/>
    <w:rsid w:val="001F5562"/>
    <w:rsid w:val="002374F0"/>
    <w:rsid w:val="00245A29"/>
    <w:rsid w:val="00273792"/>
    <w:rsid w:val="00285408"/>
    <w:rsid w:val="002E1336"/>
    <w:rsid w:val="00316006"/>
    <w:rsid w:val="00342147"/>
    <w:rsid w:val="003A3982"/>
    <w:rsid w:val="003C51B8"/>
    <w:rsid w:val="00411F53"/>
    <w:rsid w:val="004660F3"/>
    <w:rsid w:val="004907B9"/>
    <w:rsid w:val="004D7528"/>
    <w:rsid w:val="00513B03"/>
    <w:rsid w:val="00515594"/>
    <w:rsid w:val="00523AF1"/>
    <w:rsid w:val="0054101F"/>
    <w:rsid w:val="005420D6"/>
    <w:rsid w:val="00544B32"/>
    <w:rsid w:val="005513E4"/>
    <w:rsid w:val="00554FD1"/>
    <w:rsid w:val="00595938"/>
    <w:rsid w:val="005D5FD7"/>
    <w:rsid w:val="005D609B"/>
    <w:rsid w:val="005E54A6"/>
    <w:rsid w:val="006154EE"/>
    <w:rsid w:val="00616493"/>
    <w:rsid w:val="00643E8C"/>
    <w:rsid w:val="00646E94"/>
    <w:rsid w:val="00690092"/>
    <w:rsid w:val="006937E5"/>
    <w:rsid w:val="006C5F35"/>
    <w:rsid w:val="006D160A"/>
    <w:rsid w:val="0070119D"/>
    <w:rsid w:val="00722B02"/>
    <w:rsid w:val="00774137"/>
    <w:rsid w:val="00782389"/>
    <w:rsid w:val="007870CF"/>
    <w:rsid w:val="00797655"/>
    <w:rsid w:val="007D5D72"/>
    <w:rsid w:val="007F2D0D"/>
    <w:rsid w:val="007F614D"/>
    <w:rsid w:val="00810D68"/>
    <w:rsid w:val="008209E0"/>
    <w:rsid w:val="00822E8A"/>
    <w:rsid w:val="0087786D"/>
    <w:rsid w:val="00887FD4"/>
    <w:rsid w:val="00957855"/>
    <w:rsid w:val="009972EE"/>
    <w:rsid w:val="009C745A"/>
    <w:rsid w:val="009E0E6D"/>
    <w:rsid w:val="009F4466"/>
    <w:rsid w:val="00A83D2B"/>
    <w:rsid w:val="00B720FE"/>
    <w:rsid w:val="00B8605B"/>
    <w:rsid w:val="00BB2F00"/>
    <w:rsid w:val="00C04C29"/>
    <w:rsid w:val="00CC6176"/>
    <w:rsid w:val="00D13C11"/>
    <w:rsid w:val="00D36063"/>
    <w:rsid w:val="00D55A8E"/>
    <w:rsid w:val="00D72729"/>
    <w:rsid w:val="00D7528E"/>
    <w:rsid w:val="00D84F4E"/>
    <w:rsid w:val="00DD3AE9"/>
    <w:rsid w:val="00E02F0C"/>
    <w:rsid w:val="00E07BB6"/>
    <w:rsid w:val="00E512DD"/>
    <w:rsid w:val="00E56CF9"/>
    <w:rsid w:val="00E70A69"/>
    <w:rsid w:val="00E87065"/>
    <w:rsid w:val="00EA25E2"/>
    <w:rsid w:val="00ED1D58"/>
    <w:rsid w:val="00F00BBB"/>
    <w:rsid w:val="00F06896"/>
    <w:rsid w:val="00F3534A"/>
    <w:rsid w:val="00F54441"/>
    <w:rsid w:val="00F63AF9"/>
    <w:rsid w:val="00F9197D"/>
    <w:rsid w:val="00FB3351"/>
    <w:rsid w:val="00FB541A"/>
    <w:rsid w:val="00FB5D97"/>
    <w:rsid w:val="00FC50CE"/>
    <w:rsid w:val="00FC7048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678E26"/>
  <w15:chartTrackingRefBased/>
  <w15:docId w15:val="{CE946FF0-49DB-4C7D-89B5-919F3007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887FD4"/>
    <w:pPr>
      <w:autoSpaceDE w:val="0"/>
      <w:autoSpaceDN w:val="0"/>
      <w:ind w:left="224"/>
      <w:outlineLvl w:val="0"/>
    </w:pPr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33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33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3351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F4466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9F4466"/>
    <w:pPr>
      <w:autoSpaceDE w:val="0"/>
      <w:autoSpaceDN w:val="0"/>
      <w:spacing w:before="1"/>
    </w:pPr>
    <w:rPr>
      <w:rFonts w:ascii="Times New Roman" w:eastAsia="Times New Roman" w:hAnsi="Times New Roman" w:cs="Times New Roman"/>
      <w:kern w:val="0"/>
      <w:szCs w:val="24"/>
      <w:lang w:eastAsia="en-US"/>
    </w:rPr>
  </w:style>
  <w:style w:type="character" w:customStyle="1" w:styleId="a8">
    <w:name w:val="本文 字元"/>
    <w:basedOn w:val="a0"/>
    <w:link w:val="a7"/>
    <w:uiPriority w:val="1"/>
    <w:rsid w:val="009F4466"/>
    <w:rPr>
      <w:rFonts w:ascii="Times New Roman" w:eastAsia="Times New Roman" w:hAnsi="Times New Roman" w:cs="Times New Roman"/>
      <w:kern w:val="0"/>
      <w:szCs w:val="24"/>
      <w:lang w:eastAsia="en-US"/>
    </w:rPr>
  </w:style>
  <w:style w:type="paragraph" w:styleId="a9">
    <w:name w:val="Title"/>
    <w:basedOn w:val="a"/>
    <w:link w:val="aa"/>
    <w:uiPriority w:val="1"/>
    <w:qFormat/>
    <w:rsid w:val="009F4466"/>
    <w:pPr>
      <w:autoSpaceDE w:val="0"/>
      <w:autoSpaceDN w:val="0"/>
      <w:spacing w:before="29"/>
      <w:ind w:left="152"/>
    </w:pPr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character" w:customStyle="1" w:styleId="aa">
    <w:name w:val="標題 字元"/>
    <w:basedOn w:val="a0"/>
    <w:link w:val="a9"/>
    <w:uiPriority w:val="1"/>
    <w:rsid w:val="009F4466"/>
    <w:rPr>
      <w:rFonts w:ascii="cwTeXHeiBold" w:eastAsia="cwTeXHeiBold" w:hAnsi="cwTeXHeiBold" w:cs="cwTeXHeiBold"/>
      <w:kern w:val="0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9F4466"/>
    <w:pPr>
      <w:autoSpaceDE w:val="0"/>
      <w:autoSpaceDN w:val="0"/>
    </w:pPr>
    <w:rPr>
      <w:rFonts w:ascii="Times New Roman" w:eastAsia="Times New Roman" w:hAnsi="Times New Roman" w:cs="Times New Roman"/>
      <w:kern w:val="0"/>
      <w:sz w:val="22"/>
      <w:lang w:eastAsia="en-US"/>
    </w:rPr>
  </w:style>
  <w:style w:type="character" w:customStyle="1" w:styleId="10">
    <w:name w:val="標題 1 字元"/>
    <w:basedOn w:val="a0"/>
    <w:link w:val="1"/>
    <w:uiPriority w:val="1"/>
    <w:rsid w:val="00887FD4"/>
    <w:rPr>
      <w:rFonts w:ascii="Times New Roman" w:eastAsia="Times New Roman" w:hAnsi="Times New Roman" w:cs="Times New Roman"/>
      <w:b/>
      <w:bCs/>
      <w:kern w:val="0"/>
      <w:sz w:val="20"/>
      <w:szCs w:val="20"/>
    </w:rPr>
  </w:style>
  <w:style w:type="table" w:styleId="ab">
    <w:name w:val="Table Grid"/>
    <w:basedOn w:val="a1"/>
    <w:uiPriority w:val="39"/>
    <w:rsid w:val="002E1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CC61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CC6176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1">
    <w:name w:val="Table Normal1"/>
    <w:uiPriority w:val="2"/>
    <w:semiHidden/>
    <w:unhideWhenUsed/>
    <w:qFormat/>
    <w:rsid w:val="006937E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表格格線1"/>
    <w:basedOn w:val="a1"/>
    <w:next w:val="ab"/>
    <w:uiPriority w:val="39"/>
    <w:rsid w:val="00693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59593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5DC95-7BE2-4E0F-A65A-B160CD412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許桓瑋</dc:creator>
  <cp:keywords/>
  <dc:description/>
  <cp:lastModifiedBy>善雯 楊</cp:lastModifiedBy>
  <cp:revision>2</cp:revision>
  <cp:lastPrinted>2025-09-09T00:59:00Z</cp:lastPrinted>
  <dcterms:created xsi:type="dcterms:W3CDTF">2025-12-09T05:55:00Z</dcterms:created>
  <dcterms:modified xsi:type="dcterms:W3CDTF">2025-12-09T05:55:00Z</dcterms:modified>
</cp:coreProperties>
</file>